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1DCF48" w14:textId="1961BE2B" w:rsidR="005306C2" w:rsidRPr="001257E6" w:rsidRDefault="002729F0" w:rsidP="001431EC">
      <w:pPr>
        <w:jc w:val="right"/>
        <w:rPr>
          <w:rFonts w:ascii="Times New Roman" w:eastAsia="MS Mincho" w:hAnsi="Times New Roman"/>
          <w:b/>
          <w:lang w:val="ru-RU"/>
        </w:rPr>
      </w:pPr>
      <w:r w:rsidRPr="001257E6">
        <w:rPr>
          <w:noProof/>
        </w:rPr>
        <w:drawing>
          <wp:inline distT="0" distB="0" distL="0" distR="0" wp14:anchorId="65763B0C" wp14:editId="6B378778">
            <wp:extent cx="2244869" cy="476250"/>
            <wp:effectExtent l="0" t="0" r="3175" b="0"/>
            <wp:docPr id="2" name="Picture 2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862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82DA4" w14:textId="77777777" w:rsidR="00A409F2" w:rsidRPr="001257E6" w:rsidRDefault="00A409F2" w:rsidP="001431EC">
      <w:pPr>
        <w:jc w:val="both"/>
        <w:rPr>
          <w:rFonts w:ascii="Tahoma" w:hAnsi="Tahoma" w:cs="Tahoma"/>
          <w:b/>
          <w:color w:val="000000"/>
          <w:lang w:val="ru-RU"/>
        </w:rPr>
      </w:pPr>
    </w:p>
    <w:p w14:paraId="44240CE1" w14:textId="6FFC0195" w:rsidR="00C85923" w:rsidRPr="001257E6" w:rsidRDefault="00C85923" w:rsidP="001431EC">
      <w:pPr>
        <w:jc w:val="both"/>
        <w:rPr>
          <w:rFonts w:ascii="Tahoma" w:hAnsi="Tahoma" w:cs="Tahoma"/>
          <w:b/>
          <w:color w:val="000000"/>
          <w:lang w:val="ru-RU"/>
        </w:rPr>
      </w:pPr>
      <w:r w:rsidRPr="001257E6">
        <w:rPr>
          <w:rFonts w:ascii="Tahoma" w:hAnsi="Tahoma" w:cs="Tahoma"/>
          <w:b/>
          <w:color w:val="000000"/>
          <w:lang w:val="ru-RU"/>
        </w:rPr>
        <w:t>Пресс-релиз, 10 апреля 2019</w:t>
      </w:r>
    </w:p>
    <w:p w14:paraId="7840FB77" w14:textId="0BC1C381" w:rsidR="00C85923" w:rsidRPr="001257E6" w:rsidRDefault="00C85923" w:rsidP="001431EC">
      <w:pPr>
        <w:jc w:val="both"/>
        <w:rPr>
          <w:rFonts w:ascii="Tahoma" w:hAnsi="Tahoma" w:cs="Tahoma"/>
          <w:b/>
          <w:color w:val="000000"/>
          <w:lang w:val="ru-RU"/>
        </w:rPr>
      </w:pPr>
      <w:r w:rsidRPr="001257E6">
        <w:rPr>
          <w:rFonts w:ascii="Tahoma" w:hAnsi="Tahoma" w:cs="Tahoma"/>
          <w:b/>
          <w:color w:val="000000"/>
          <w:lang w:val="ru-RU"/>
        </w:rPr>
        <w:t xml:space="preserve">Абоненты Bakcell получили </w:t>
      </w:r>
      <w:r w:rsidR="005341D4">
        <w:rPr>
          <w:rFonts w:ascii="Tahoma" w:hAnsi="Tahoma" w:cs="Tahoma"/>
          <w:b/>
          <w:color w:val="000000"/>
          <w:lang w:val="ru-RU"/>
        </w:rPr>
        <w:t xml:space="preserve">бесплатный </w:t>
      </w:r>
      <w:bookmarkStart w:id="0" w:name="_GoBack"/>
      <w:bookmarkEnd w:id="0"/>
      <w:r w:rsidRPr="001257E6">
        <w:rPr>
          <w:rFonts w:ascii="Tahoma" w:hAnsi="Tahoma" w:cs="Tahoma"/>
          <w:b/>
          <w:color w:val="000000"/>
          <w:lang w:val="ru-RU"/>
        </w:rPr>
        <w:t>доступ к тысячам фильмов</w:t>
      </w:r>
    </w:p>
    <w:p w14:paraId="233886FF" w14:textId="2CDE90FD" w:rsidR="00C85923" w:rsidRPr="001257E6" w:rsidRDefault="00C85923" w:rsidP="001431EC">
      <w:pPr>
        <w:jc w:val="both"/>
        <w:rPr>
          <w:rFonts w:ascii="Tahoma" w:hAnsi="Tahoma" w:cs="Tahoma"/>
          <w:b/>
          <w:color w:val="000000"/>
          <w:lang w:val="ru-RU"/>
        </w:rPr>
      </w:pPr>
      <w:r w:rsidRPr="001257E6">
        <w:rPr>
          <w:rFonts w:ascii="Tahoma" w:hAnsi="Tahoma" w:cs="Tahoma"/>
          <w:b/>
          <w:color w:val="000000"/>
          <w:lang w:val="ru-RU"/>
        </w:rPr>
        <w:t>Компания начала сотрудничать с сервисом MEGOGO</w:t>
      </w:r>
    </w:p>
    <w:p w14:paraId="582F6265" w14:textId="22D7D50B" w:rsidR="00C85923" w:rsidRPr="001257E6" w:rsidRDefault="00C85923" w:rsidP="001431EC">
      <w:pPr>
        <w:jc w:val="both"/>
        <w:rPr>
          <w:rFonts w:ascii="Tahoma" w:hAnsi="Tahoma" w:cs="Tahoma"/>
          <w:color w:val="000000"/>
          <w:lang w:val="ru-RU"/>
        </w:rPr>
      </w:pPr>
      <w:r w:rsidRPr="001257E6">
        <w:rPr>
          <w:rFonts w:ascii="Tahoma" w:hAnsi="Tahoma" w:cs="Tahoma"/>
          <w:color w:val="000000"/>
          <w:lang w:val="ru-RU"/>
        </w:rPr>
        <w:t xml:space="preserve">Первый оператор мобильной связи и провайдер самого скоростного мобильного интернета в Азербайджане – компания Bakcell начала сотрудничать с известным сервисом MEGOGO. Это эксклюзивное партнерство предоставит абонентам Bakcell БЕСПЛАТНЫЙ доступ к почти 10 тысячам лицензионных фильмов, мультфильмов, телевизионных сериалов и </w:t>
      </w:r>
      <w:proofErr w:type="gramStart"/>
      <w:r w:rsidRPr="001257E6">
        <w:rPr>
          <w:rFonts w:ascii="Tahoma" w:hAnsi="Tahoma" w:cs="Tahoma"/>
          <w:color w:val="000000"/>
          <w:lang w:val="ru-RU"/>
        </w:rPr>
        <w:t>другому</w:t>
      </w:r>
      <w:proofErr w:type="gramEnd"/>
      <w:r w:rsidRPr="001257E6">
        <w:rPr>
          <w:rFonts w:ascii="Tahoma" w:hAnsi="Tahoma" w:cs="Tahoma"/>
          <w:color w:val="000000"/>
          <w:lang w:val="ru-RU"/>
        </w:rPr>
        <w:t xml:space="preserve"> видео-контенту на срок до 12 месяцев. </w:t>
      </w:r>
    </w:p>
    <w:p w14:paraId="33E2D059" w14:textId="43CD79C7" w:rsidR="00C85923" w:rsidRPr="001257E6" w:rsidRDefault="00C85923" w:rsidP="001431EC">
      <w:pPr>
        <w:jc w:val="both"/>
        <w:rPr>
          <w:rFonts w:ascii="Tahoma" w:hAnsi="Tahoma" w:cs="Tahoma"/>
          <w:color w:val="000000"/>
          <w:lang w:val="ru-RU"/>
        </w:rPr>
      </w:pPr>
      <w:r w:rsidRPr="001257E6">
        <w:rPr>
          <w:rFonts w:ascii="Tahoma" w:hAnsi="Tahoma" w:cs="Tahoma"/>
          <w:color w:val="000000"/>
          <w:lang w:val="ru-RU"/>
        </w:rPr>
        <w:t xml:space="preserve">MEGOGO – это </w:t>
      </w:r>
      <w:proofErr w:type="gramStart"/>
      <w:r w:rsidRPr="001257E6">
        <w:rPr>
          <w:rFonts w:ascii="Tahoma" w:hAnsi="Tahoma" w:cs="Tahoma"/>
          <w:color w:val="000000"/>
          <w:lang w:val="ru-RU"/>
        </w:rPr>
        <w:t>крупнейший</w:t>
      </w:r>
      <w:proofErr w:type="gramEnd"/>
      <w:r w:rsidRPr="001257E6">
        <w:rPr>
          <w:rFonts w:ascii="Tahoma" w:hAnsi="Tahoma" w:cs="Tahoma"/>
          <w:color w:val="000000"/>
          <w:lang w:val="ru-RU"/>
        </w:rPr>
        <w:t xml:space="preserve"> </w:t>
      </w:r>
      <w:proofErr w:type="spellStart"/>
      <w:r w:rsidRPr="001257E6">
        <w:rPr>
          <w:rFonts w:ascii="Tahoma" w:hAnsi="Tahoma" w:cs="Tahoma"/>
          <w:color w:val="000000"/>
          <w:lang w:val="ru-RU"/>
        </w:rPr>
        <w:t>видеосервис</w:t>
      </w:r>
      <w:proofErr w:type="spellEnd"/>
      <w:r w:rsidRPr="001257E6">
        <w:rPr>
          <w:rFonts w:ascii="Tahoma" w:hAnsi="Tahoma" w:cs="Tahoma"/>
          <w:color w:val="000000"/>
          <w:lang w:val="ru-RU"/>
        </w:rPr>
        <w:t xml:space="preserve"> OTT/VOD в Восточной Европе и СНГ. Благодаря этому эксклюзивному предложению, абоненты Bakcell смогут смотреть тысячи</w:t>
      </w:r>
      <w:r w:rsidR="00A12ADA" w:rsidRPr="001257E6">
        <w:rPr>
          <w:rFonts w:ascii="Tahoma" w:hAnsi="Tahoma" w:cs="Tahoma"/>
          <w:color w:val="000000"/>
          <w:lang w:val="ru-RU"/>
        </w:rPr>
        <w:t xml:space="preserve"> фильмов в высоком качестве, сотни из которых профессионально переведены на азербайджанский язык. </w:t>
      </w:r>
    </w:p>
    <w:p w14:paraId="01FEB4D2" w14:textId="64CA7F5F" w:rsidR="00C93E86" w:rsidRPr="001257E6" w:rsidRDefault="00A12ADA" w:rsidP="001431EC">
      <w:pPr>
        <w:jc w:val="both"/>
        <w:rPr>
          <w:rFonts w:ascii="Tahoma" w:hAnsi="Tahoma" w:cs="Tahoma"/>
          <w:color w:val="000000"/>
          <w:lang w:val="ru-RU"/>
        </w:rPr>
      </w:pPr>
      <w:r w:rsidRPr="001257E6">
        <w:rPr>
          <w:rFonts w:ascii="Tahoma" w:hAnsi="Tahoma" w:cs="Tahoma"/>
          <w:color w:val="000000"/>
          <w:lang w:val="ru-RU"/>
        </w:rPr>
        <w:t>Услуг</w:t>
      </w:r>
      <w:r w:rsidR="00FB43C1" w:rsidRPr="001257E6">
        <w:rPr>
          <w:rFonts w:ascii="Tahoma" w:hAnsi="Tahoma" w:cs="Tahoma"/>
          <w:color w:val="000000"/>
          <w:lang w:val="ru-RU"/>
        </w:rPr>
        <w:t>ой</w:t>
      </w:r>
      <w:r w:rsidRPr="001257E6">
        <w:rPr>
          <w:rFonts w:ascii="Tahoma" w:hAnsi="Tahoma" w:cs="Tahoma"/>
          <w:color w:val="000000"/>
          <w:lang w:val="ru-RU"/>
        </w:rPr>
        <w:t xml:space="preserve"> могут пользоваться все абоненты Bakcell (CIN, </w:t>
      </w:r>
      <w:proofErr w:type="spellStart"/>
      <w:r w:rsidRPr="001257E6">
        <w:rPr>
          <w:rFonts w:ascii="Tahoma" w:hAnsi="Tahoma" w:cs="Tahoma"/>
          <w:color w:val="000000"/>
          <w:lang w:val="ru-RU"/>
        </w:rPr>
        <w:t>Klass</w:t>
      </w:r>
      <w:proofErr w:type="spellEnd"/>
      <w:r w:rsidRPr="001257E6">
        <w:rPr>
          <w:rFonts w:ascii="Tahoma" w:hAnsi="Tahoma" w:cs="Tahoma"/>
          <w:color w:val="000000"/>
          <w:lang w:val="ru-RU"/>
        </w:rPr>
        <w:t xml:space="preserve"> и </w:t>
      </w:r>
      <w:proofErr w:type="spellStart"/>
      <w:r w:rsidRPr="001257E6">
        <w:rPr>
          <w:rFonts w:ascii="Tahoma" w:hAnsi="Tahoma" w:cs="Tahoma"/>
          <w:color w:val="000000"/>
          <w:lang w:val="ru-RU"/>
        </w:rPr>
        <w:t>Business</w:t>
      </w:r>
      <w:proofErr w:type="spellEnd"/>
      <w:r w:rsidRPr="001257E6">
        <w:rPr>
          <w:rFonts w:ascii="Tahoma" w:hAnsi="Tahoma" w:cs="Tahoma"/>
          <w:color w:val="000000"/>
          <w:lang w:val="ru-RU"/>
        </w:rPr>
        <w:t xml:space="preserve"> </w:t>
      </w:r>
      <w:proofErr w:type="spellStart"/>
      <w:r w:rsidR="00F43A77" w:rsidRPr="001257E6">
        <w:rPr>
          <w:rFonts w:ascii="Tahoma" w:hAnsi="Tahoma" w:cs="Tahoma"/>
          <w:color w:val="000000"/>
          <w:lang w:val="ru-RU"/>
        </w:rPr>
        <w:t>Individual</w:t>
      </w:r>
      <w:proofErr w:type="spellEnd"/>
      <w:r w:rsidRPr="001257E6">
        <w:rPr>
          <w:rFonts w:ascii="Tahoma" w:hAnsi="Tahoma" w:cs="Tahoma"/>
          <w:color w:val="000000"/>
          <w:lang w:val="ru-RU"/>
        </w:rPr>
        <w:t xml:space="preserve">). Чтобы воспользоваться предложением, абонентам нужно пройти регистрацию, используя свой номер Bakcell на сайте </w:t>
      </w:r>
      <w:hyperlink r:id="rId8" w:history="1">
        <w:r w:rsidRPr="001257E6">
          <w:rPr>
            <w:rStyle w:val="Hyperlink"/>
            <w:rFonts w:ascii="Tahoma" w:hAnsi="Tahoma" w:cs="Tahoma"/>
            <w:lang w:val="ru-RU"/>
          </w:rPr>
          <w:t>www.megogo.net</w:t>
        </w:r>
      </w:hyperlink>
      <w:r w:rsidRPr="001257E6">
        <w:rPr>
          <w:rFonts w:ascii="Tahoma" w:hAnsi="Tahoma" w:cs="Tahoma"/>
          <w:color w:val="000000"/>
          <w:lang w:val="ru-RU"/>
        </w:rPr>
        <w:t xml:space="preserve"> или при помощи мобильного приложения (MEGOGO), которое можно скачать в магазинах </w:t>
      </w:r>
      <w:proofErr w:type="spellStart"/>
      <w:r w:rsidRPr="001257E6">
        <w:rPr>
          <w:rFonts w:ascii="Tahoma" w:hAnsi="Tahoma" w:cs="Tahoma"/>
          <w:color w:val="000000"/>
          <w:lang w:val="ru-RU"/>
        </w:rPr>
        <w:t>Google</w:t>
      </w:r>
      <w:proofErr w:type="spellEnd"/>
      <w:r w:rsidRPr="001257E6">
        <w:rPr>
          <w:rFonts w:ascii="Tahoma" w:hAnsi="Tahoma" w:cs="Tahoma"/>
          <w:color w:val="000000"/>
          <w:lang w:val="ru-RU"/>
        </w:rPr>
        <w:t xml:space="preserve"> </w:t>
      </w:r>
      <w:proofErr w:type="spellStart"/>
      <w:r w:rsidRPr="001257E6">
        <w:rPr>
          <w:rFonts w:ascii="Tahoma" w:hAnsi="Tahoma" w:cs="Tahoma"/>
          <w:color w:val="000000"/>
          <w:lang w:val="ru-RU"/>
        </w:rPr>
        <w:t>Play</w:t>
      </w:r>
      <w:proofErr w:type="spellEnd"/>
      <w:r w:rsidRPr="001257E6">
        <w:rPr>
          <w:rFonts w:ascii="Tahoma" w:hAnsi="Tahoma" w:cs="Tahoma"/>
          <w:color w:val="000000"/>
          <w:lang w:val="ru-RU"/>
        </w:rPr>
        <w:t xml:space="preserve"> </w:t>
      </w:r>
      <w:proofErr w:type="spellStart"/>
      <w:r w:rsidRPr="001257E6">
        <w:rPr>
          <w:rFonts w:ascii="Tahoma" w:hAnsi="Tahoma" w:cs="Tahoma"/>
          <w:color w:val="000000"/>
          <w:lang w:val="ru-RU"/>
        </w:rPr>
        <w:t>Store</w:t>
      </w:r>
      <w:proofErr w:type="spellEnd"/>
      <w:r w:rsidRPr="001257E6">
        <w:rPr>
          <w:rFonts w:ascii="Tahoma" w:hAnsi="Tahoma" w:cs="Tahoma"/>
          <w:color w:val="000000"/>
          <w:lang w:val="ru-RU"/>
        </w:rPr>
        <w:t xml:space="preserve"> и </w:t>
      </w:r>
      <w:proofErr w:type="spellStart"/>
      <w:r w:rsidRPr="001257E6">
        <w:rPr>
          <w:rFonts w:ascii="Tahoma" w:hAnsi="Tahoma" w:cs="Tahoma"/>
          <w:color w:val="000000"/>
          <w:lang w:val="ru-RU"/>
        </w:rPr>
        <w:t>Appstore</w:t>
      </w:r>
      <w:proofErr w:type="spellEnd"/>
      <w:r w:rsidRPr="001257E6">
        <w:rPr>
          <w:rFonts w:ascii="Tahoma" w:hAnsi="Tahoma" w:cs="Tahoma"/>
          <w:color w:val="000000"/>
          <w:lang w:val="ru-RU"/>
        </w:rPr>
        <w:t xml:space="preserve">. В зависимости от используемого тарифа, бесплатная подписка на услугу </w:t>
      </w:r>
      <w:r w:rsidR="00C93E86" w:rsidRPr="001257E6">
        <w:rPr>
          <w:rFonts w:ascii="Tahoma" w:hAnsi="Tahoma" w:cs="Tahoma"/>
          <w:color w:val="000000"/>
          <w:lang w:val="ru-RU"/>
        </w:rPr>
        <w:t xml:space="preserve">предоставляется сроком на 6 или 12 месяцев. По окончании срока БЕСПЛАТНОГО использования, абоненты смогут продолжить использовать услугу, абонентская плата за которую составит 3 AZN в месяц. </w:t>
      </w:r>
    </w:p>
    <w:p w14:paraId="045A2AD5" w14:textId="67DE07C5" w:rsidR="00C93E86" w:rsidRPr="001257E6" w:rsidRDefault="00695259" w:rsidP="001431EC">
      <w:pPr>
        <w:jc w:val="both"/>
        <w:rPr>
          <w:rFonts w:ascii="Tahoma" w:hAnsi="Tahoma" w:cs="Tahoma"/>
          <w:color w:val="000000"/>
          <w:lang w:val="ru-RU"/>
        </w:rPr>
      </w:pPr>
      <w:r w:rsidRPr="001257E6">
        <w:rPr>
          <w:rFonts w:ascii="Tahoma" w:hAnsi="Tahoma" w:cs="Tahoma"/>
          <w:color w:val="000000"/>
          <w:lang w:val="ru-RU"/>
        </w:rPr>
        <w:t>Отметим,</w:t>
      </w:r>
      <w:r w:rsidR="00C93E86" w:rsidRPr="001257E6">
        <w:rPr>
          <w:rFonts w:ascii="Tahoma" w:hAnsi="Tahoma" w:cs="Tahoma"/>
          <w:color w:val="000000"/>
          <w:lang w:val="ru-RU"/>
        </w:rPr>
        <w:t xml:space="preserve"> что</w:t>
      </w:r>
      <w:r w:rsidR="00CD4673" w:rsidRPr="001257E6">
        <w:rPr>
          <w:rFonts w:ascii="Tahoma" w:hAnsi="Tahoma" w:cs="Tahoma"/>
          <w:color w:val="000000"/>
          <w:lang w:val="ru-RU"/>
        </w:rPr>
        <w:t xml:space="preserve"> зарегистрировавшись, абоненты будут иметь доступ к </w:t>
      </w:r>
      <w:r w:rsidRPr="001257E6">
        <w:rPr>
          <w:rFonts w:ascii="Tahoma" w:hAnsi="Tahoma" w:cs="Tahoma"/>
          <w:color w:val="000000"/>
          <w:lang w:val="ru-RU"/>
        </w:rPr>
        <w:t>услуг</w:t>
      </w:r>
      <w:r w:rsidR="00CD4673" w:rsidRPr="001257E6">
        <w:rPr>
          <w:rFonts w:ascii="Tahoma" w:hAnsi="Tahoma" w:cs="Tahoma"/>
          <w:color w:val="000000"/>
          <w:lang w:val="ru-RU"/>
        </w:rPr>
        <w:t>е</w:t>
      </w:r>
      <w:r w:rsidR="00AB0D77" w:rsidRPr="001257E6">
        <w:rPr>
          <w:rFonts w:ascii="Tahoma" w:hAnsi="Tahoma" w:cs="Tahoma"/>
          <w:color w:val="000000"/>
          <w:lang w:val="ru-RU"/>
        </w:rPr>
        <w:t xml:space="preserve"> </w:t>
      </w:r>
      <w:r w:rsidR="00CD4673" w:rsidRPr="001257E6">
        <w:rPr>
          <w:rFonts w:ascii="Tahoma" w:hAnsi="Tahoma" w:cs="Tahoma"/>
          <w:color w:val="000000"/>
          <w:lang w:val="ru-RU"/>
        </w:rPr>
        <w:t>с</w:t>
      </w:r>
      <w:r w:rsidR="00AB0D77" w:rsidRPr="001257E6">
        <w:rPr>
          <w:rFonts w:ascii="Tahoma" w:hAnsi="Tahoma" w:cs="Tahoma"/>
          <w:color w:val="000000"/>
          <w:lang w:val="ru-RU"/>
        </w:rPr>
        <w:t xml:space="preserve"> </w:t>
      </w:r>
      <w:r w:rsidRPr="001257E6">
        <w:rPr>
          <w:rFonts w:ascii="Tahoma" w:hAnsi="Tahoma" w:cs="Tahoma"/>
          <w:color w:val="000000"/>
          <w:lang w:val="ru-RU"/>
        </w:rPr>
        <w:t xml:space="preserve">5 различных устройств. MEGOGO предлагает удобный и индивидуальный опыт использования </w:t>
      </w:r>
      <w:r w:rsidR="00D564F0" w:rsidRPr="001257E6">
        <w:rPr>
          <w:rFonts w:ascii="Tahoma" w:hAnsi="Tahoma" w:cs="Tahoma"/>
          <w:color w:val="000000"/>
          <w:lang w:val="ru-RU"/>
        </w:rPr>
        <w:t>при помощи</w:t>
      </w:r>
      <w:r w:rsidRPr="001257E6">
        <w:rPr>
          <w:rFonts w:ascii="Tahoma" w:hAnsi="Tahoma" w:cs="Tahoma"/>
          <w:color w:val="000000"/>
          <w:lang w:val="ru-RU"/>
        </w:rPr>
        <w:t xml:space="preserve"> 30 </w:t>
      </w:r>
      <w:r w:rsidR="00CD4673" w:rsidRPr="001257E6">
        <w:rPr>
          <w:rFonts w:ascii="Tahoma" w:hAnsi="Tahoma" w:cs="Tahoma"/>
          <w:color w:val="000000"/>
          <w:lang w:val="ru-RU"/>
        </w:rPr>
        <w:t xml:space="preserve">видов </w:t>
      </w:r>
      <w:r w:rsidRPr="001257E6">
        <w:rPr>
          <w:rFonts w:ascii="Tahoma" w:hAnsi="Tahoma" w:cs="Tahoma"/>
          <w:color w:val="000000"/>
          <w:lang w:val="ru-RU"/>
        </w:rPr>
        <w:t>платформ, включая смартфоны, планшеты, смарт-</w:t>
      </w:r>
      <w:proofErr w:type="spellStart"/>
      <w:r w:rsidRPr="001257E6">
        <w:rPr>
          <w:rFonts w:ascii="Tahoma" w:hAnsi="Tahoma" w:cs="Tahoma"/>
          <w:color w:val="000000"/>
          <w:lang w:val="ru-RU"/>
        </w:rPr>
        <w:t>тв</w:t>
      </w:r>
      <w:proofErr w:type="spellEnd"/>
      <w:r w:rsidRPr="001257E6">
        <w:rPr>
          <w:rFonts w:ascii="Tahoma" w:hAnsi="Tahoma" w:cs="Tahoma"/>
          <w:color w:val="000000"/>
          <w:lang w:val="ru-RU"/>
        </w:rPr>
        <w:t xml:space="preserve">, интернет, игровые консоли и др. Просмотр фильмов и другого контента требует подключения к интернету (мобильному или фиксированному). </w:t>
      </w:r>
    </w:p>
    <w:p w14:paraId="12D63C89" w14:textId="25F19CD7" w:rsidR="00695259" w:rsidRPr="001257E6" w:rsidRDefault="00695259" w:rsidP="001431EC">
      <w:pPr>
        <w:jc w:val="both"/>
        <w:rPr>
          <w:rFonts w:ascii="Tahoma" w:hAnsi="Tahoma" w:cs="Tahoma"/>
          <w:color w:val="000000"/>
          <w:lang w:val="ru-RU"/>
        </w:rPr>
      </w:pPr>
      <w:r w:rsidRPr="001257E6">
        <w:rPr>
          <w:rFonts w:ascii="Tahoma" w:hAnsi="Tahoma" w:cs="Tahoma"/>
          <w:color w:val="000000"/>
          <w:lang w:val="ru-RU"/>
        </w:rPr>
        <w:t xml:space="preserve">Более подробную информацию о новом уникальном предложении, а также других выгодных продуктах и услугах Bakcell можно получить на сайте </w:t>
      </w:r>
      <w:hyperlink r:id="rId9" w:history="1">
        <w:r w:rsidRPr="001257E6">
          <w:rPr>
            <w:rStyle w:val="Hyperlink"/>
            <w:rFonts w:ascii="Tahoma" w:hAnsi="Tahoma" w:cs="Tahoma"/>
            <w:lang w:val="ru-RU"/>
          </w:rPr>
          <w:t>www.bakcell.com</w:t>
        </w:r>
      </w:hyperlink>
    </w:p>
    <w:p w14:paraId="5AEB270A" w14:textId="6D8B8FBB" w:rsidR="00D564F0" w:rsidRPr="001257E6" w:rsidRDefault="00D564F0" w:rsidP="00D564F0">
      <w:pPr>
        <w:spacing w:line="240" w:lineRule="auto"/>
        <w:jc w:val="both"/>
        <w:rPr>
          <w:rFonts w:ascii="Tahoma" w:hAnsi="Tahoma" w:cs="Tahoma"/>
          <w:color w:val="000000"/>
          <w:lang w:val="ru-RU"/>
        </w:rPr>
      </w:pPr>
      <w:r w:rsidRPr="001257E6">
        <w:rPr>
          <w:rFonts w:ascii="Tahoma" w:hAnsi="Tahoma" w:cs="Tahoma"/>
          <w:color w:val="000000"/>
          <w:lang w:val="ru-RU"/>
        </w:rPr>
        <w:t xml:space="preserve">Являясь самым инновационным и ориентированным на клиента провайдером телекоммуникационных услуг в Азербайджане, компания Bakcell всегда нацелена на предоставление самых современных продуктов, в комбинации с лучшим цифровым клиентским опытом, что в свою очередь подкрепляется высококачественной и самой скоростной сетью в стране. Bakcell продолжит внедрять инновации с целью обеспечения современных пользователей самыми последними, удобными и интересными услугами. </w:t>
      </w:r>
    </w:p>
    <w:p w14:paraId="5F21F7D1" w14:textId="77777777" w:rsidR="00064798" w:rsidRPr="001257E6" w:rsidRDefault="00064798" w:rsidP="00064798">
      <w:pPr>
        <w:jc w:val="center"/>
        <w:rPr>
          <w:rFonts w:ascii="Tahoma" w:hAnsi="Tahoma" w:cs="Tahoma"/>
          <w:lang w:val="ru-RU"/>
        </w:rPr>
      </w:pPr>
      <w:r w:rsidRPr="001257E6">
        <w:rPr>
          <w:rFonts w:ascii="Tahoma" w:hAnsi="Tahoma" w:cs="Tahoma"/>
          <w:lang w:val="ru-RU"/>
        </w:rPr>
        <w:t>***</w:t>
      </w:r>
    </w:p>
    <w:p w14:paraId="062C9361" w14:textId="77777777" w:rsidR="00D564F0" w:rsidRPr="001257E6" w:rsidRDefault="00D564F0" w:rsidP="00D564F0">
      <w:pPr>
        <w:jc w:val="both"/>
        <w:rPr>
          <w:rFonts w:ascii="Tahoma" w:hAnsi="Tahoma" w:cs="Tahoma"/>
          <w:sz w:val="20"/>
          <w:szCs w:val="20"/>
          <w:lang w:val="ru-RU"/>
        </w:rPr>
      </w:pPr>
      <w:r w:rsidRPr="001257E6">
        <w:rPr>
          <w:rFonts w:ascii="Tahoma" w:hAnsi="Tahoma" w:cs="Tahoma"/>
          <w:sz w:val="20"/>
          <w:szCs w:val="20"/>
          <w:lang w:val="ru-RU"/>
        </w:rPr>
        <w:t xml:space="preserve">О компании Bakcell </w:t>
      </w:r>
    </w:p>
    <w:p w14:paraId="771EAFB3" w14:textId="77777777" w:rsidR="00D564F0" w:rsidRPr="001257E6" w:rsidRDefault="00D564F0" w:rsidP="00D564F0">
      <w:pPr>
        <w:jc w:val="both"/>
        <w:rPr>
          <w:rFonts w:ascii="Tahoma" w:hAnsi="Tahoma" w:cs="Tahoma"/>
          <w:sz w:val="20"/>
          <w:szCs w:val="20"/>
          <w:lang w:val="ru-RU"/>
        </w:rPr>
      </w:pPr>
      <w:r w:rsidRPr="001257E6">
        <w:rPr>
          <w:rFonts w:ascii="Tahoma" w:hAnsi="Tahoma" w:cs="Tahoma"/>
          <w:sz w:val="20"/>
          <w:szCs w:val="20"/>
          <w:lang w:val="ru-RU"/>
        </w:rPr>
        <w:lastRenderedPageBreak/>
        <w:t xml:space="preserve">Первый оператор мобильной связи и ведущий провайдер мобильного интернета в Азербайджане – компания Bakcell, предлагает широкий спектр продуктов и услуг для пользователей современных услуг мобильной связи. Bakcell предоставляет своим клиентам лучшие в своем классе услуги мобильной связи и мобильного интернета четвертого (4G) поколения. </w:t>
      </w:r>
    </w:p>
    <w:p w14:paraId="6F476075" w14:textId="77777777" w:rsidR="00D564F0" w:rsidRPr="001257E6" w:rsidRDefault="00D564F0" w:rsidP="00D564F0">
      <w:pPr>
        <w:jc w:val="both"/>
        <w:rPr>
          <w:lang w:val="ru-RU"/>
        </w:rPr>
      </w:pPr>
      <w:r w:rsidRPr="001257E6">
        <w:rPr>
          <w:rFonts w:ascii="Tahoma" w:hAnsi="Tahoma" w:cs="Tahoma"/>
          <w:sz w:val="20"/>
          <w:szCs w:val="20"/>
          <w:lang w:val="ru-RU"/>
        </w:rPr>
        <w:t>Услуги 4G от Bakcell уже доступны в более 40 регионах страны, включая Баку и Апшеронский полуостров.</w:t>
      </w:r>
      <w:r w:rsidRPr="001257E6">
        <w:rPr>
          <w:lang w:val="ru-RU"/>
        </w:rPr>
        <w:t xml:space="preserve"> </w:t>
      </w:r>
    </w:p>
    <w:p w14:paraId="204C6111" w14:textId="77777777" w:rsidR="00D564F0" w:rsidRPr="001257E6" w:rsidRDefault="00D564F0" w:rsidP="00D564F0">
      <w:pPr>
        <w:jc w:val="both"/>
        <w:rPr>
          <w:rFonts w:ascii="Tahoma" w:hAnsi="Tahoma" w:cs="Tahoma"/>
          <w:sz w:val="20"/>
          <w:szCs w:val="20"/>
          <w:lang w:val="ru-RU"/>
        </w:rPr>
      </w:pPr>
      <w:proofErr w:type="gramStart"/>
      <w:r w:rsidRPr="001257E6">
        <w:rPr>
          <w:rFonts w:ascii="Tahoma" w:hAnsi="Tahoma" w:cs="Tahoma"/>
          <w:sz w:val="20"/>
          <w:szCs w:val="20"/>
          <w:lang w:val="ru-RU"/>
        </w:rPr>
        <w:t>Благодаря</w:t>
      </w:r>
      <w:proofErr w:type="gramEnd"/>
      <w:r w:rsidRPr="001257E6">
        <w:rPr>
          <w:rFonts w:ascii="Tahoma" w:hAnsi="Tahoma" w:cs="Tahoma"/>
          <w:sz w:val="20"/>
          <w:szCs w:val="20"/>
          <w:lang w:val="ru-RU"/>
        </w:rPr>
        <w:t xml:space="preserve"> более </w:t>
      </w:r>
      <w:proofErr w:type="gramStart"/>
      <w:r w:rsidRPr="001257E6">
        <w:rPr>
          <w:rFonts w:ascii="Tahoma" w:hAnsi="Tahoma" w:cs="Tahoma"/>
          <w:sz w:val="20"/>
          <w:szCs w:val="20"/>
          <w:lang w:val="ru-RU"/>
        </w:rPr>
        <w:t>чем</w:t>
      </w:r>
      <w:proofErr w:type="gramEnd"/>
      <w:r w:rsidRPr="001257E6">
        <w:rPr>
          <w:rFonts w:ascii="Tahoma" w:hAnsi="Tahoma" w:cs="Tahoma"/>
          <w:sz w:val="20"/>
          <w:szCs w:val="20"/>
          <w:lang w:val="ru-RU"/>
        </w:rPr>
        <w:t xml:space="preserve"> 7000 базовых станций, сеть Bakcell охватывает 99% населения и 93% территории страны (за исключением оккупированных территорий). Компания P3 Communications, являющаяся международным лидером и самой авторитетной независимой организацией в сфере мобильного </w:t>
      </w:r>
      <w:proofErr w:type="spellStart"/>
      <w:r w:rsidRPr="001257E6">
        <w:rPr>
          <w:rFonts w:ascii="Tahoma" w:hAnsi="Tahoma" w:cs="Tahoma"/>
          <w:sz w:val="20"/>
          <w:szCs w:val="20"/>
          <w:lang w:val="ru-RU"/>
        </w:rPr>
        <w:t>бенчмаркинга</w:t>
      </w:r>
      <w:proofErr w:type="spellEnd"/>
      <w:r w:rsidRPr="001257E6">
        <w:rPr>
          <w:rFonts w:ascii="Tahoma" w:hAnsi="Tahoma" w:cs="Tahoma"/>
          <w:sz w:val="20"/>
          <w:szCs w:val="20"/>
          <w:lang w:val="ru-RU"/>
        </w:rPr>
        <w:t>, назвала сеть Bakcell «Лучшей по итогам тестирования» (</w:t>
      </w:r>
      <w:proofErr w:type="spellStart"/>
      <w:r w:rsidRPr="001257E6">
        <w:rPr>
          <w:rFonts w:ascii="Tahoma" w:hAnsi="Tahoma" w:cs="Tahoma"/>
          <w:sz w:val="20"/>
          <w:szCs w:val="20"/>
          <w:lang w:val="ru-RU"/>
        </w:rPr>
        <w:t>Best</w:t>
      </w:r>
      <w:proofErr w:type="spellEnd"/>
      <w:r w:rsidRPr="001257E6">
        <w:rPr>
          <w:rFonts w:ascii="Tahoma" w:hAnsi="Tahoma" w:cs="Tahoma"/>
          <w:sz w:val="20"/>
          <w:szCs w:val="20"/>
          <w:lang w:val="ru-RU"/>
        </w:rPr>
        <w:t xml:space="preserve"> </w:t>
      </w:r>
      <w:proofErr w:type="spellStart"/>
      <w:r w:rsidRPr="001257E6">
        <w:rPr>
          <w:rFonts w:ascii="Tahoma" w:hAnsi="Tahoma" w:cs="Tahoma"/>
          <w:sz w:val="20"/>
          <w:szCs w:val="20"/>
          <w:lang w:val="ru-RU"/>
        </w:rPr>
        <w:t>in</w:t>
      </w:r>
      <w:proofErr w:type="spellEnd"/>
      <w:r w:rsidRPr="001257E6">
        <w:rPr>
          <w:rFonts w:ascii="Tahoma" w:hAnsi="Tahoma" w:cs="Tahoma"/>
          <w:sz w:val="20"/>
          <w:szCs w:val="20"/>
          <w:lang w:val="ru-RU"/>
        </w:rPr>
        <w:t xml:space="preserve"> </w:t>
      </w:r>
      <w:proofErr w:type="spellStart"/>
      <w:r w:rsidRPr="001257E6">
        <w:rPr>
          <w:rFonts w:ascii="Tahoma" w:hAnsi="Tahoma" w:cs="Tahoma"/>
          <w:sz w:val="20"/>
          <w:szCs w:val="20"/>
          <w:lang w:val="ru-RU"/>
        </w:rPr>
        <w:t>Test</w:t>
      </w:r>
      <w:proofErr w:type="spellEnd"/>
      <w:r w:rsidRPr="001257E6">
        <w:rPr>
          <w:rFonts w:ascii="Tahoma" w:hAnsi="Tahoma" w:cs="Tahoma"/>
          <w:sz w:val="20"/>
          <w:szCs w:val="20"/>
          <w:lang w:val="ru-RU"/>
        </w:rPr>
        <w:t xml:space="preserve">) в Азербайджане. В 2018 году компания Bakcell была признана «Самой Скоростной Мобильной Сетью» в стране. Данная награда, присуждаемая всемирно-известной компанией </w:t>
      </w:r>
      <w:proofErr w:type="spellStart"/>
      <w:r w:rsidRPr="001257E6">
        <w:rPr>
          <w:rFonts w:ascii="Tahoma" w:hAnsi="Tahoma" w:cs="Tahoma"/>
          <w:sz w:val="20"/>
          <w:szCs w:val="20"/>
          <w:lang w:val="ru-RU"/>
        </w:rPr>
        <w:t>Ookla</w:t>
      </w:r>
      <w:proofErr w:type="spellEnd"/>
      <w:r w:rsidRPr="001257E6">
        <w:rPr>
          <w:rFonts w:ascii="Tahoma" w:hAnsi="Tahoma" w:cs="Tahoma"/>
          <w:sz w:val="20"/>
          <w:szCs w:val="20"/>
          <w:lang w:val="ru-RU"/>
        </w:rPr>
        <w:t>, является признанием приверженности Bakcell предоставлению самого высокоскоростного интернета пользователям по всему Азербайджану.</w:t>
      </w:r>
    </w:p>
    <w:p w14:paraId="2D3486B2" w14:textId="77777777" w:rsidR="00D564F0" w:rsidRPr="001257E6" w:rsidRDefault="00D564F0" w:rsidP="00D564F0">
      <w:pPr>
        <w:jc w:val="both"/>
        <w:rPr>
          <w:rFonts w:ascii="Tahoma" w:hAnsi="Tahoma" w:cs="Tahoma"/>
          <w:sz w:val="20"/>
          <w:szCs w:val="20"/>
          <w:lang w:val="ru-RU"/>
        </w:rPr>
      </w:pPr>
      <w:r w:rsidRPr="001257E6">
        <w:rPr>
          <w:rFonts w:ascii="Tahoma" w:hAnsi="Tahoma" w:cs="Tahoma"/>
          <w:sz w:val="20"/>
          <w:szCs w:val="20"/>
          <w:lang w:val="ru-RU"/>
        </w:rPr>
        <w:t xml:space="preserve"> Для получения дополнительной информации о продуктах и услугах Bakcell, пожалуйста, посетите www.bakcell.com или позвоните по номеру 555. Для ознакомления с пресс-релизами, посетите www.bakcell.com/az/news (или www.bakcell.com/en/news для пресс-релизов на английском языке).</w:t>
      </w:r>
    </w:p>
    <w:p w14:paraId="53201302" w14:textId="77777777" w:rsidR="00D564F0" w:rsidRPr="001257E6" w:rsidRDefault="00D564F0" w:rsidP="00D564F0">
      <w:pPr>
        <w:jc w:val="both"/>
        <w:rPr>
          <w:rFonts w:ascii="Tahoma" w:hAnsi="Tahoma" w:cs="Tahoma"/>
          <w:sz w:val="20"/>
          <w:szCs w:val="20"/>
          <w:lang w:val="ru-RU"/>
        </w:rPr>
      </w:pPr>
      <w:r w:rsidRPr="001257E6">
        <w:rPr>
          <w:rFonts w:ascii="Tahoma" w:hAnsi="Tahoma" w:cs="Tahoma"/>
          <w:sz w:val="20"/>
          <w:szCs w:val="20"/>
          <w:lang w:val="ru-RU"/>
        </w:rPr>
        <w:t>Если вы не являетесь абонентом Bakcell, но хотите узнать о компании и предоставляемых услугах, пожалуйста, позвоните по номеру 012 498 89 89</w:t>
      </w:r>
    </w:p>
    <w:p w14:paraId="1325691C" w14:textId="14D2A841" w:rsidR="00E83741" w:rsidRPr="001257E6" w:rsidRDefault="00E61B2B" w:rsidP="00E07BAC">
      <w:pPr>
        <w:jc w:val="both"/>
        <w:rPr>
          <w:rFonts w:ascii="Tahoma" w:hAnsi="Tahoma" w:cs="Tahoma"/>
          <w:i/>
          <w:sz w:val="20"/>
          <w:szCs w:val="20"/>
          <w:lang w:val="ru-RU"/>
        </w:rPr>
      </w:pPr>
      <w:r w:rsidRPr="001257E6">
        <w:rPr>
          <w:rFonts w:ascii="Tahoma" w:hAnsi="Tahoma" w:cs="Tahoma"/>
          <w:i/>
          <w:sz w:val="20"/>
          <w:szCs w:val="20"/>
          <w:lang w:val="ru-RU"/>
        </w:rPr>
        <w:t>О сервисе MEGOGO</w:t>
      </w:r>
    </w:p>
    <w:p w14:paraId="12C7C4B9" w14:textId="1ED22241" w:rsidR="00E61B2B" w:rsidRPr="001257E6" w:rsidRDefault="00E61B2B" w:rsidP="00E07BAC">
      <w:pPr>
        <w:jc w:val="both"/>
        <w:rPr>
          <w:rFonts w:ascii="Tahoma" w:hAnsi="Tahoma" w:cs="Tahoma"/>
          <w:i/>
          <w:sz w:val="20"/>
          <w:szCs w:val="20"/>
          <w:lang w:val="ru-RU"/>
        </w:rPr>
      </w:pPr>
      <w:r w:rsidRPr="001257E6">
        <w:rPr>
          <w:rFonts w:ascii="Tahoma" w:hAnsi="Tahoma" w:cs="Tahoma"/>
          <w:i/>
          <w:sz w:val="20"/>
          <w:szCs w:val="20"/>
          <w:lang w:val="ru-RU"/>
        </w:rPr>
        <w:t>MEGOGO - крупнейший в Восточной Европе и странах СНГ сервис VOD / OTT для просмотра онлайн-видео и телеканалов. Ежемесячная аудитория достигает 50 миллионов уникальных пользователей. Сервис предлагает более 77 000 видео файлов, в том числе более 10 000 фильмов и сериалов, более 1500 анимационных фильмов и мультфильмов, около 45 000 телешоу, концертов и клипов, а также более 20 000 новостных программ.</w:t>
      </w:r>
    </w:p>
    <w:p w14:paraId="7BD49A5C" w14:textId="2771F932" w:rsidR="00E61B2B" w:rsidRPr="001257E6" w:rsidRDefault="00E61B2B" w:rsidP="00E07BAC">
      <w:pPr>
        <w:jc w:val="both"/>
        <w:rPr>
          <w:rFonts w:ascii="Tahoma" w:hAnsi="Tahoma" w:cs="Tahoma"/>
          <w:i/>
          <w:sz w:val="20"/>
          <w:szCs w:val="20"/>
          <w:lang w:val="ru-RU"/>
        </w:rPr>
      </w:pPr>
      <w:r w:rsidRPr="001257E6">
        <w:rPr>
          <w:rFonts w:ascii="Tahoma" w:hAnsi="Tahoma" w:cs="Tahoma"/>
          <w:i/>
          <w:sz w:val="20"/>
          <w:szCs w:val="20"/>
          <w:lang w:val="ru-RU"/>
        </w:rPr>
        <w:t xml:space="preserve">MEGOGO это сервис, доступный на всех </w:t>
      </w:r>
      <w:proofErr w:type="gramStart"/>
      <w:r w:rsidRPr="001257E6">
        <w:rPr>
          <w:rFonts w:ascii="Tahoma" w:hAnsi="Tahoma" w:cs="Tahoma"/>
          <w:i/>
          <w:sz w:val="20"/>
          <w:szCs w:val="20"/>
          <w:lang w:val="ru-RU"/>
        </w:rPr>
        <w:t>устройствах</w:t>
      </w:r>
      <w:proofErr w:type="gramEnd"/>
      <w:r w:rsidRPr="001257E6">
        <w:rPr>
          <w:rFonts w:ascii="Tahoma" w:hAnsi="Tahoma" w:cs="Tahoma"/>
          <w:i/>
          <w:sz w:val="20"/>
          <w:szCs w:val="20"/>
          <w:lang w:val="ru-RU"/>
        </w:rPr>
        <w:t xml:space="preserve"> работающих на </w:t>
      </w:r>
      <w:proofErr w:type="spellStart"/>
      <w:r w:rsidRPr="001257E6">
        <w:rPr>
          <w:rFonts w:ascii="Tahoma" w:hAnsi="Tahoma" w:cs="Tahoma"/>
          <w:i/>
          <w:sz w:val="20"/>
          <w:szCs w:val="20"/>
          <w:lang w:val="ru-RU"/>
        </w:rPr>
        <w:t>iOS</w:t>
      </w:r>
      <w:proofErr w:type="spellEnd"/>
      <w:r w:rsidRPr="001257E6">
        <w:rPr>
          <w:rFonts w:ascii="Tahoma" w:hAnsi="Tahoma" w:cs="Tahoma"/>
          <w:i/>
          <w:sz w:val="20"/>
          <w:szCs w:val="20"/>
          <w:lang w:val="ru-RU"/>
        </w:rPr>
        <w:t xml:space="preserve">, </w:t>
      </w:r>
      <w:proofErr w:type="spellStart"/>
      <w:r w:rsidRPr="001257E6">
        <w:rPr>
          <w:rFonts w:ascii="Tahoma" w:hAnsi="Tahoma" w:cs="Tahoma"/>
          <w:i/>
          <w:sz w:val="20"/>
          <w:szCs w:val="20"/>
          <w:lang w:val="ru-RU"/>
        </w:rPr>
        <w:t>Android</w:t>
      </w:r>
      <w:proofErr w:type="spellEnd"/>
      <w:r w:rsidRPr="001257E6">
        <w:rPr>
          <w:rFonts w:ascii="Tahoma" w:hAnsi="Tahoma" w:cs="Tahoma"/>
          <w:i/>
          <w:sz w:val="20"/>
          <w:szCs w:val="20"/>
          <w:lang w:val="ru-RU"/>
        </w:rPr>
        <w:t xml:space="preserve">, </w:t>
      </w:r>
      <w:proofErr w:type="spellStart"/>
      <w:r w:rsidRPr="001257E6">
        <w:rPr>
          <w:rFonts w:ascii="Tahoma" w:hAnsi="Tahoma" w:cs="Tahoma"/>
          <w:i/>
          <w:sz w:val="20"/>
          <w:szCs w:val="20"/>
          <w:lang w:val="ru-RU"/>
        </w:rPr>
        <w:t>Windows</w:t>
      </w:r>
      <w:proofErr w:type="spellEnd"/>
      <w:r w:rsidRPr="001257E6">
        <w:rPr>
          <w:rFonts w:ascii="Tahoma" w:hAnsi="Tahoma" w:cs="Tahoma"/>
          <w:i/>
          <w:sz w:val="20"/>
          <w:szCs w:val="20"/>
          <w:lang w:val="ru-RU"/>
        </w:rPr>
        <w:t xml:space="preserve">, а также на телевизорах с функциями </w:t>
      </w:r>
      <w:proofErr w:type="spellStart"/>
      <w:r w:rsidRPr="001257E6">
        <w:rPr>
          <w:rFonts w:ascii="Tahoma" w:hAnsi="Tahoma" w:cs="Tahoma"/>
          <w:i/>
          <w:sz w:val="20"/>
          <w:szCs w:val="20"/>
          <w:lang w:val="ru-RU"/>
        </w:rPr>
        <w:t>Smart</w:t>
      </w:r>
      <w:proofErr w:type="spellEnd"/>
      <w:r w:rsidRPr="001257E6">
        <w:rPr>
          <w:rFonts w:ascii="Tahoma" w:hAnsi="Tahoma" w:cs="Tahoma"/>
          <w:i/>
          <w:sz w:val="20"/>
          <w:szCs w:val="20"/>
          <w:lang w:val="ru-RU"/>
        </w:rPr>
        <w:t xml:space="preserve"> TV. Сервис также позволяет пользователям смотреть популярные телеканалы и собственные интерактивные каналы MEGOGO.</w:t>
      </w:r>
    </w:p>
    <w:p w14:paraId="7405BFAF" w14:textId="45090ED0" w:rsidR="00E61B2B" w:rsidRPr="001257E6" w:rsidRDefault="00E61B2B" w:rsidP="00E07BAC">
      <w:pPr>
        <w:jc w:val="both"/>
        <w:rPr>
          <w:rFonts w:ascii="Tahoma" w:hAnsi="Tahoma" w:cs="Tahoma"/>
          <w:i/>
          <w:sz w:val="20"/>
          <w:szCs w:val="20"/>
          <w:lang w:val="ru-RU"/>
        </w:rPr>
      </w:pPr>
      <w:r w:rsidRPr="001257E6">
        <w:rPr>
          <w:rFonts w:ascii="Tahoma" w:hAnsi="Tahoma" w:cs="Tahoma"/>
          <w:i/>
          <w:sz w:val="20"/>
          <w:szCs w:val="20"/>
          <w:lang w:val="ru-RU"/>
        </w:rPr>
        <w:t xml:space="preserve">MEGOGO активно участвует в социальных проектах, являясь партнером различных кино-мероприятий, </w:t>
      </w:r>
      <w:proofErr w:type="gramStart"/>
      <w:r w:rsidRPr="001257E6">
        <w:rPr>
          <w:rFonts w:ascii="Tahoma" w:hAnsi="Tahoma" w:cs="Tahoma"/>
          <w:i/>
          <w:sz w:val="20"/>
          <w:szCs w:val="20"/>
          <w:lang w:val="ru-RU"/>
        </w:rPr>
        <w:t>интернет-инициатив</w:t>
      </w:r>
      <w:proofErr w:type="gramEnd"/>
      <w:r w:rsidRPr="001257E6">
        <w:rPr>
          <w:rFonts w:ascii="Tahoma" w:hAnsi="Tahoma" w:cs="Tahoma"/>
          <w:i/>
          <w:sz w:val="20"/>
          <w:szCs w:val="20"/>
          <w:lang w:val="ru-RU"/>
        </w:rPr>
        <w:t xml:space="preserve">, культурных и социальных мероприятий. Один из крупных </w:t>
      </w:r>
      <w:r w:rsidR="0051124A" w:rsidRPr="001257E6">
        <w:rPr>
          <w:rFonts w:ascii="Tahoma" w:hAnsi="Tahoma" w:cs="Tahoma"/>
          <w:i/>
          <w:sz w:val="20"/>
          <w:szCs w:val="20"/>
          <w:lang w:val="ru-RU"/>
        </w:rPr>
        <w:t xml:space="preserve">таких </w:t>
      </w:r>
      <w:r w:rsidRPr="001257E6">
        <w:rPr>
          <w:rFonts w:ascii="Tahoma" w:hAnsi="Tahoma" w:cs="Tahoma"/>
          <w:i/>
          <w:sz w:val="20"/>
          <w:szCs w:val="20"/>
          <w:lang w:val="ru-RU"/>
        </w:rPr>
        <w:t>проектов под названием «</w:t>
      </w:r>
      <w:proofErr w:type="spellStart"/>
      <w:r w:rsidRPr="001257E6">
        <w:rPr>
          <w:rFonts w:ascii="Tahoma" w:hAnsi="Tahoma" w:cs="Tahoma"/>
          <w:i/>
          <w:sz w:val="20"/>
          <w:szCs w:val="20"/>
          <w:lang w:val="ru-RU"/>
        </w:rPr>
        <w:t>Watch</w:t>
      </w:r>
      <w:proofErr w:type="spellEnd"/>
      <w:r w:rsidRPr="001257E6">
        <w:rPr>
          <w:rFonts w:ascii="Tahoma" w:hAnsi="Tahoma" w:cs="Tahoma"/>
          <w:i/>
          <w:sz w:val="20"/>
          <w:szCs w:val="20"/>
          <w:lang w:val="ru-RU"/>
        </w:rPr>
        <w:t xml:space="preserve"> </w:t>
      </w:r>
      <w:proofErr w:type="spellStart"/>
      <w:r w:rsidRPr="001257E6">
        <w:rPr>
          <w:rFonts w:ascii="Tahoma" w:hAnsi="Tahoma" w:cs="Tahoma"/>
          <w:i/>
          <w:sz w:val="20"/>
          <w:szCs w:val="20"/>
          <w:lang w:val="ru-RU"/>
        </w:rPr>
        <w:t>the</w:t>
      </w:r>
      <w:proofErr w:type="spellEnd"/>
      <w:r w:rsidRPr="001257E6">
        <w:rPr>
          <w:rFonts w:ascii="Tahoma" w:hAnsi="Tahoma" w:cs="Tahoma"/>
          <w:i/>
          <w:sz w:val="20"/>
          <w:szCs w:val="20"/>
          <w:lang w:val="ru-RU"/>
        </w:rPr>
        <w:t xml:space="preserve"> </w:t>
      </w:r>
      <w:proofErr w:type="spellStart"/>
      <w:r w:rsidRPr="001257E6">
        <w:rPr>
          <w:rFonts w:ascii="Tahoma" w:hAnsi="Tahoma" w:cs="Tahoma"/>
          <w:i/>
          <w:sz w:val="20"/>
          <w:szCs w:val="20"/>
          <w:lang w:val="ru-RU"/>
        </w:rPr>
        <w:t>Sound</w:t>
      </w:r>
      <w:proofErr w:type="spellEnd"/>
      <w:r w:rsidRPr="001257E6">
        <w:rPr>
          <w:rFonts w:ascii="Tahoma" w:hAnsi="Tahoma" w:cs="Tahoma"/>
          <w:i/>
          <w:sz w:val="20"/>
          <w:szCs w:val="20"/>
          <w:lang w:val="ru-RU"/>
        </w:rPr>
        <w:t xml:space="preserve">» создан для людей с нарушениями слуха. В рамках этой инициативы MEGOGO запустил собственную студию для перевода на язык жестов, создал специальный раздел на сайте с </w:t>
      </w:r>
      <w:proofErr w:type="gramStart"/>
      <w:r w:rsidRPr="001257E6">
        <w:rPr>
          <w:rFonts w:ascii="Tahoma" w:hAnsi="Tahoma" w:cs="Tahoma"/>
          <w:i/>
          <w:sz w:val="20"/>
          <w:szCs w:val="20"/>
          <w:lang w:val="ru-RU"/>
        </w:rPr>
        <w:t>тысячами фильмов</w:t>
      </w:r>
      <w:proofErr w:type="gramEnd"/>
      <w:r w:rsidRPr="001257E6">
        <w:rPr>
          <w:rFonts w:ascii="Tahoma" w:hAnsi="Tahoma" w:cs="Tahoma"/>
          <w:i/>
          <w:sz w:val="20"/>
          <w:szCs w:val="20"/>
          <w:lang w:val="ru-RU"/>
        </w:rPr>
        <w:t xml:space="preserve"> и мультфильмов для зрителей с </w:t>
      </w:r>
      <w:r w:rsidR="0051124A" w:rsidRPr="001257E6">
        <w:rPr>
          <w:rFonts w:ascii="Tahoma" w:hAnsi="Tahoma" w:cs="Tahoma"/>
          <w:i/>
          <w:sz w:val="20"/>
          <w:szCs w:val="20"/>
          <w:lang w:val="ru-RU"/>
        </w:rPr>
        <w:t xml:space="preserve"> нарушениями слуха </w:t>
      </w:r>
      <w:r w:rsidRPr="001257E6">
        <w:rPr>
          <w:rFonts w:ascii="Tahoma" w:hAnsi="Tahoma" w:cs="Tahoma"/>
          <w:i/>
          <w:sz w:val="20"/>
          <w:szCs w:val="20"/>
          <w:lang w:val="ru-RU"/>
        </w:rPr>
        <w:t xml:space="preserve">и запустил интерактивный канал, на котором 100% контента транслируется </w:t>
      </w:r>
      <w:r w:rsidR="0051124A" w:rsidRPr="001257E6">
        <w:rPr>
          <w:rFonts w:ascii="Tahoma" w:hAnsi="Tahoma" w:cs="Tahoma"/>
          <w:i/>
          <w:sz w:val="20"/>
          <w:szCs w:val="20"/>
          <w:lang w:val="ru-RU"/>
        </w:rPr>
        <w:t>на языке жестов</w:t>
      </w:r>
      <w:r w:rsidRPr="001257E6">
        <w:rPr>
          <w:rFonts w:ascii="Tahoma" w:hAnsi="Tahoma" w:cs="Tahoma"/>
          <w:i/>
          <w:sz w:val="20"/>
          <w:szCs w:val="20"/>
          <w:lang w:val="ru-RU"/>
        </w:rPr>
        <w:t>.</w:t>
      </w:r>
    </w:p>
    <w:p w14:paraId="1D3E23FA" w14:textId="77777777" w:rsidR="00E83741" w:rsidRDefault="00E83741" w:rsidP="00E07BAC">
      <w:pPr>
        <w:jc w:val="both"/>
        <w:rPr>
          <w:rFonts w:ascii="Tahoma" w:hAnsi="Tahoma" w:cs="Tahoma"/>
          <w:i/>
          <w:sz w:val="20"/>
          <w:szCs w:val="20"/>
          <w:lang w:val="ru-RU"/>
        </w:rPr>
      </w:pPr>
    </w:p>
    <w:p w14:paraId="72D9C583" w14:textId="77777777" w:rsidR="00FC2FE2" w:rsidRPr="00E146CE" w:rsidRDefault="00FC2FE2" w:rsidP="00AF18DB">
      <w:pPr>
        <w:jc w:val="both"/>
        <w:rPr>
          <w:rFonts w:ascii="Tahoma" w:hAnsi="Tahoma" w:cs="Tahoma"/>
          <w:sz w:val="20"/>
          <w:szCs w:val="20"/>
          <w:lang w:val="az-Latn-AZ"/>
        </w:rPr>
      </w:pPr>
    </w:p>
    <w:sectPr w:rsidR="00FC2FE2" w:rsidRPr="00E14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E5389F" w16cid:durableId="1E760FC8"/>
  <w16cid:commentId w16cid:paraId="49B9FEEF" w16cid:durableId="1E760FF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33AD"/>
    <w:multiLevelType w:val="hybridMultilevel"/>
    <w:tmpl w:val="5BB6B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D15BE"/>
    <w:multiLevelType w:val="hybridMultilevel"/>
    <w:tmpl w:val="F3DE1A6E"/>
    <w:lvl w:ilvl="0" w:tplc="BBB6C2F6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7D5BFC"/>
    <w:multiLevelType w:val="hybridMultilevel"/>
    <w:tmpl w:val="50C64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D27593"/>
    <w:multiLevelType w:val="hybridMultilevel"/>
    <w:tmpl w:val="5D144AF0"/>
    <w:lvl w:ilvl="0" w:tplc="0B786AF2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FF8114B"/>
    <w:multiLevelType w:val="hybridMultilevel"/>
    <w:tmpl w:val="A81E1C0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71DD6E57"/>
    <w:multiLevelType w:val="hybridMultilevel"/>
    <w:tmpl w:val="98545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heyla Jafarova">
    <w15:presenceInfo w15:providerId="AD" w15:userId="S-1-5-21-3356185241-3519481567-3272257314-69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66"/>
    <w:rsid w:val="00003ADA"/>
    <w:rsid w:val="00005D7C"/>
    <w:rsid w:val="00005F3D"/>
    <w:rsid w:val="000123B0"/>
    <w:rsid w:val="0001336B"/>
    <w:rsid w:val="00022BC1"/>
    <w:rsid w:val="00025EF0"/>
    <w:rsid w:val="00026EC5"/>
    <w:rsid w:val="00027076"/>
    <w:rsid w:val="00032DED"/>
    <w:rsid w:val="00044398"/>
    <w:rsid w:val="000450F3"/>
    <w:rsid w:val="00064798"/>
    <w:rsid w:val="00074577"/>
    <w:rsid w:val="000B19D8"/>
    <w:rsid w:val="000B4B9D"/>
    <w:rsid w:val="000C7A70"/>
    <w:rsid w:val="000E59FA"/>
    <w:rsid w:val="000F2B4C"/>
    <w:rsid w:val="000F3A79"/>
    <w:rsid w:val="00110EA1"/>
    <w:rsid w:val="00124173"/>
    <w:rsid w:val="001257E6"/>
    <w:rsid w:val="00126764"/>
    <w:rsid w:val="00131321"/>
    <w:rsid w:val="001431EC"/>
    <w:rsid w:val="0014484E"/>
    <w:rsid w:val="0015253C"/>
    <w:rsid w:val="0015677F"/>
    <w:rsid w:val="00160609"/>
    <w:rsid w:val="00163397"/>
    <w:rsid w:val="0016414B"/>
    <w:rsid w:val="00165CB3"/>
    <w:rsid w:val="001664E2"/>
    <w:rsid w:val="00166CB2"/>
    <w:rsid w:val="001948A3"/>
    <w:rsid w:val="001A006A"/>
    <w:rsid w:val="001A0D41"/>
    <w:rsid w:val="001A2ABF"/>
    <w:rsid w:val="001B432E"/>
    <w:rsid w:val="001B6798"/>
    <w:rsid w:val="001C0D78"/>
    <w:rsid w:val="001C4DB4"/>
    <w:rsid w:val="001D01BF"/>
    <w:rsid w:val="001D4CCD"/>
    <w:rsid w:val="001E2DF1"/>
    <w:rsid w:val="001E5792"/>
    <w:rsid w:val="001F2791"/>
    <w:rsid w:val="00206156"/>
    <w:rsid w:val="00216738"/>
    <w:rsid w:val="002175B6"/>
    <w:rsid w:val="0022210E"/>
    <w:rsid w:val="00234B74"/>
    <w:rsid w:val="00244DE2"/>
    <w:rsid w:val="00247EBF"/>
    <w:rsid w:val="002729F0"/>
    <w:rsid w:val="00284014"/>
    <w:rsid w:val="00290687"/>
    <w:rsid w:val="002B174B"/>
    <w:rsid w:val="002C0656"/>
    <w:rsid w:val="002C4224"/>
    <w:rsid w:val="002E258D"/>
    <w:rsid w:val="002E5ACD"/>
    <w:rsid w:val="002E634D"/>
    <w:rsid w:val="002E6928"/>
    <w:rsid w:val="002F4195"/>
    <w:rsid w:val="002F54F9"/>
    <w:rsid w:val="00305CE4"/>
    <w:rsid w:val="00307319"/>
    <w:rsid w:val="00310FFB"/>
    <w:rsid w:val="00326A56"/>
    <w:rsid w:val="00341235"/>
    <w:rsid w:val="00363BB7"/>
    <w:rsid w:val="003656CB"/>
    <w:rsid w:val="00386AC5"/>
    <w:rsid w:val="00387F29"/>
    <w:rsid w:val="00394367"/>
    <w:rsid w:val="0039462E"/>
    <w:rsid w:val="003A4A93"/>
    <w:rsid w:val="003A6AB8"/>
    <w:rsid w:val="003B0616"/>
    <w:rsid w:val="003B3EA1"/>
    <w:rsid w:val="003D0A06"/>
    <w:rsid w:val="003D20F7"/>
    <w:rsid w:val="003D3B30"/>
    <w:rsid w:val="003F6DEB"/>
    <w:rsid w:val="00407B7F"/>
    <w:rsid w:val="0042519A"/>
    <w:rsid w:val="00436F09"/>
    <w:rsid w:val="00437B1D"/>
    <w:rsid w:val="00440265"/>
    <w:rsid w:val="0044549F"/>
    <w:rsid w:val="00473077"/>
    <w:rsid w:val="004817AE"/>
    <w:rsid w:val="00484D3D"/>
    <w:rsid w:val="00490B4D"/>
    <w:rsid w:val="004917EE"/>
    <w:rsid w:val="004D1DB5"/>
    <w:rsid w:val="004E35B0"/>
    <w:rsid w:val="004E4631"/>
    <w:rsid w:val="004E7BD8"/>
    <w:rsid w:val="004F08C9"/>
    <w:rsid w:val="004F2BA7"/>
    <w:rsid w:val="00503629"/>
    <w:rsid w:val="0051124A"/>
    <w:rsid w:val="00517132"/>
    <w:rsid w:val="0051730A"/>
    <w:rsid w:val="0052088A"/>
    <w:rsid w:val="0052665B"/>
    <w:rsid w:val="00526F42"/>
    <w:rsid w:val="005306C2"/>
    <w:rsid w:val="005319F3"/>
    <w:rsid w:val="005341D4"/>
    <w:rsid w:val="005423E5"/>
    <w:rsid w:val="005435C3"/>
    <w:rsid w:val="00545F86"/>
    <w:rsid w:val="005547AB"/>
    <w:rsid w:val="005871E8"/>
    <w:rsid w:val="00592D54"/>
    <w:rsid w:val="005954C2"/>
    <w:rsid w:val="005A3DCF"/>
    <w:rsid w:val="005A524D"/>
    <w:rsid w:val="005B1B58"/>
    <w:rsid w:val="005B2D4F"/>
    <w:rsid w:val="005C2CB0"/>
    <w:rsid w:val="005C2F53"/>
    <w:rsid w:val="005D088C"/>
    <w:rsid w:val="005F6566"/>
    <w:rsid w:val="005F7939"/>
    <w:rsid w:val="00612B72"/>
    <w:rsid w:val="00613EA9"/>
    <w:rsid w:val="006142CB"/>
    <w:rsid w:val="00633C33"/>
    <w:rsid w:val="00637592"/>
    <w:rsid w:val="00655EDF"/>
    <w:rsid w:val="0066073C"/>
    <w:rsid w:val="00666081"/>
    <w:rsid w:val="00680543"/>
    <w:rsid w:val="00684233"/>
    <w:rsid w:val="00695259"/>
    <w:rsid w:val="00696249"/>
    <w:rsid w:val="006A38A9"/>
    <w:rsid w:val="006D4707"/>
    <w:rsid w:val="006D7E20"/>
    <w:rsid w:val="006E2158"/>
    <w:rsid w:val="006E7BA0"/>
    <w:rsid w:val="006F28C9"/>
    <w:rsid w:val="006F7B6C"/>
    <w:rsid w:val="00700F5F"/>
    <w:rsid w:val="0070102B"/>
    <w:rsid w:val="0070387F"/>
    <w:rsid w:val="007063C3"/>
    <w:rsid w:val="007101CD"/>
    <w:rsid w:val="007140E2"/>
    <w:rsid w:val="00725AC2"/>
    <w:rsid w:val="00725F02"/>
    <w:rsid w:val="007354CA"/>
    <w:rsid w:val="0074088F"/>
    <w:rsid w:val="00750515"/>
    <w:rsid w:val="00753788"/>
    <w:rsid w:val="00763E32"/>
    <w:rsid w:val="00777826"/>
    <w:rsid w:val="00777A0E"/>
    <w:rsid w:val="00784524"/>
    <w:rsid w:val="007860E6"/>
    <w:rsid w:val="007A2E80"/>
    <w:rsid w:val="007C274C"/>
    <w:rsid w:val="007C31DD"/>
    <w:rsid w:val="007D0A72"/>
    <w:rsid w:val="007D1DB5"/>
    <w:rsid w:val="007E3FFE"/>
    <w:rsid w:val="007F776D"/>
    <w:rsid w:val="00846D48"/>
    <w:rsid w:val="00847475"/>
    <w:rsid w:val="00847604"/>
    <w:rsid w:val="00855EC7"/>
    <w:rsid w:val="00862222"/>
    <w:rsid w:val="0086590B"/>
    <w:rsid w:val="008773B8"/>
    <w:rsid w:val="008775B5"/>
    <w:rsid w:val="00885B2F"/>
    <w:rsid w:val="008B006D"/>
    <w:rsid w:val="008B07AE"/>
    <w:rsid w:val="008B4580"/>
    <w:rsid w:val="008B45EB"/>
    <w:rsid w:val="008C056A"/>
    <w:rsid w:val="008C36AE"/>
    <w:rsid w:val="008C52AB"/>
    <w:rsid w:val="008C6387"/>
    <w:rsid w:val="008C7FC6"/>
    <w:rsid w:val="008F06F3"/>
    <w:rsid w:val="009014CE"/>
    <w:rsid w:val="00913393"/>
    <w:rsid w:val="00932A28"/>
    <w:rsid w:val="009477DE"/>
    <w:rsid w:val="00952C04"/>
    <w:rsid w:val="00963910"/>
    <w:rsid w:val="00967041"/>
    <w:rsid w:val="00967492"/>
    <w:rsid w:val="0097077B"/>
    <w:rsid w:val="009710B0"/>
    <w:rsid w:val="00972A53"/>
    <w:rsid w:val="00973760"/>
    <w:rsid w:val="0098617F"/>
    <w:rsid w:val="0099280F"/>
    <w:rsid w:val="00996226"/>
    <w:rsid w:val="00997295"/>
    <w:rsid w:val="009A5663"/>
    <w:rsid w:val="009B325A"/>
    <w:rsid w:val="009E2C05"/>
    <w:rsid w:val="009F412A"/>
    <w:rsid w:val="009F4717"/>
    <w:rsid w:val="009F583E"/>
    <w:rsid w:val="00A03D48"/>
    <w:rsid w:val="00A12ADA"/>
    <w:rsid w:val="00A15625"/>
    <w:rsid w:val="00A169C6"/>
    <w:rsid w:val="00A26A77"/>
    <w:rsid w:val="00A31CEA"/>
    <w:rsid w:val="00A37CF5"/>
    <w:rsid w:val="00A409F2"/>
    <w:rsid w:val="00A44E70"/>
    <w:rsid w:val="00A52B08"/>
    <w:rsid w:val="00A54888"/>
    <w:rsid w:val="00A62C1A"/>
    <w:rsid w:val="00A63689"/>
    <w:rsid w:val="00A8076D"/>
    <w:rsid w:val="00A87081"/>
    <w:rsid w:val="00A91751"/>
    <w:rsid w:val="00A918C1"/>
    <w:rsid w:val="00AB0D77"/>
    <w:rsid w:val="00AB16A6"/>
    <w:rsid w:val="00AC3001"/>
    <w:rsid w:val="00AC47B3"/>
    <w:rsid w:val="00AD5DD3"/>
    <w:rsid w:val="00AE2310"/>
    <w:rsid w:val="00AE6786"/>
    <w:rsid w:val="00AF18DB"/>
    <w:rsid w:val="00AF2135"/>
    <w:rsid w:val="00AF44C2"/>
    <w:rsid w:val="00B036EC"/>
    <w:rsid w:val="00B11B62"/>
    <w:rsid w:val="00B43A86"/>
    <w:rsid w:val="00B50607"/>
    <w:rsid w:val="00B50EC6"/>
    <w:rsid w:val="00B63AE6"/>
    <w:rsid w:val="00B65016"/>
    <w:rsid w:val="00B67FD5"/>
    <w:rsid w:val="00B7661A"/>
    <w:rsid w:val="00B91910"/>
    <w:rsid w:val="00BA6658"/>
    <w:rsid w:val="00BC4D53"/>
    <w:rsid w:val="00BD2B70"/>
    <w:rsid w:val="00BD3F1E"/>
    <w:rsid w:val="00BD45EA"/>
    <w:rsid w:val="00BF1E00"/>
    <w:rsid w:val="00C06F07"/>
    <w:rsid w:val="00C102EE"/>
    <w:rsid w:val="00C13FD9"/>
    <w:rsid w:val="00C16AE0"/>
    <w:rsid w:val="00C22466"/>
    <w:rsid w:val="00C24EF5"/>
    <w:rsid w:val="00C263B8"/>
    <w:rsid w:val="00C27624"/>
    <w:rsid w:val="00C44C51"/>
    <w:rsid w:val="00C6061F"/>
    <w:rsid w:val="00C8004A"/>
    <w:rsid w:val="00C82893"/>
    <w:rsid w:val="00C85923"/>
    <w:rsid w:val="00C86C11"/>
    <w:rsid w:val="00C86C48"/>
    <w:rsid w:val="00C86CB9"/>
    <w:rsid w:val="00C9091A"/>
    <w:rsid w:val="00C91F78"/>
    <w:rsid w:val="00C93E86"/>
    <w:rsid w:val="00C96FDC"/>
    <w:rsid w:val="00CB66E0"/>
    <w:rsid w:val="00CC3F85"/>
    <w:rsid w:val="00CD4673"/>
    <w:rsid w:val="00CE7C11"/>
    <w:rsid w:val="00D00F2E"/>
    <w:rsid w:val="00D0149D"/>
    <w:rsid w:val="00D11D02"/>
    <w:rsid w:val="00D36388"/>
    <w:rsid w:val="00D4612C"/>
    <w:rsid w:val="00D564F0"/>
    <w:rsid w:val="00D578D1"/>
    <w:rsid w:val="00D63CA9"/>
    <w:rsid w:val="00D7375A"/>
    <w:rsid w:val="00D7784E"/>
    <w:rsid w:val="00D86672"/>
    <w:rsid w:val="00D900F6"/>
    <w:rsid w:val="00DA4DB3"/>
    <w:rsid w:val="00DC4FC4"/>
    <w:rsid w:val="00DD6E8D"/>
    <w:rsid w:val="00DE0C00"/>
    <w:rsid w:val="00DF0039"/>
    <w:rsid w:val="00DF0C6A"/>
    <w:rsid w:val="00E01707"/>
    <w:rsid w:val="00E07BAC"/>
    <w:rsid w:val="00E146CE"/>
    <w:rsid w:val="00E22689"/>
    <w:rsid w:val="00E34628"/>
    <w:rsid w:val="00E50C0E"/>
    <w:rsid w:val="00E57695"/>
    <w:rsid w:val="00E57BC1"/>
    <w:rsid w:val="00E61B2B"/>
    <w:rsid w:val="00E64640"/>
    <w:rsid w:val="00E65E71"/>
    <w:rsid w:val="00E67521"/>
    <w:rsid w:val="00E67650"/>
    <w:rsid w:val="00E727AD"/>
    <w:rsid w:val="00E766F3"/>
    <w:rsid w:val="00E77561"/>
    <w:rsid w:val="00E82226"/>
    <w:rsid w:val="00E83741"/>
    <w:rsid w:val="00E904AD"/>
    <w:rsid w:val="00EA170F"/>
    <w:rsid w:val="00EB27F2"/>
    <w:rsid w:val="00EB42BA"/>
    <w:rsid w:val="00EC6C4D"/>
    <w:rsid w:val="00ED6A76"/>
    <w:rsid w:val="00EE03EC"/>
    <w:rsid w:val="00EE32D4"/>
    <w:rsid w:val="00EE370E"/>
    <w:rsid w:val="00F03E06"/>
    <w:rsid w:val="00F06B59"/>
    <w:rsid w:val="00F127AE"/>
    <w:rsid w:val="00F272A0"/>
    <w:rsid w:val="00F37388"/>
    <w:rsid w:val="00F43A77"/>
    <w:rsid w:val="00F45D00"/>
    <w:rsid w:val="00F51B62"/>
    <w:rsid w:val="00F54674"/>
    <w:rsid w:val="00F812EB"/>
    <w:rsid w:val="00F81EEA"/>
    <w:rsid w:val="00F86B2D"/>
    <w:rsid w:val="00FA44F3"/>
    <w:rsid w:val="00FA732B"/>
    <w:rsid w:val="00FB339A"/>
    <w:rsid w:val="00FB43C1"/>
    <w:rsid w:val="00FB6465"/>
    <w:rsid w:val="00FC2FE2"/>
    <w:rsid w:val="00FC476B"/>
    <w:rsid w:val="00FC69A0"/>
    <w:rsid w:val="00FD4222"/>
    <w:rsid w:val="00FE3359"/>
    <w:rsid w:val="00FE417E"/>
    <w:rsid w:val="00FE5061"/>
    <w:rsid w:val="00FE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5C5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7F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8775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7B7F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997295"/>
  </w:style>
  <w:style w:type="table" w:styleId="TableGrid">
    <w:name w:val="Table Grid"/>
    <w:basedOn w:val="TableNormal"/>
    <w:uiPriority w:val="59"/>
    <w:rsid w:val="00E2268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22689"/>
    <w:pPr>
      <w:ind w:left="720"/>
      <w:contextualSpacing/>
    </w:pPr>
    <w:rPr>
      <w:lang w:val="ru-RU"/>
    </w:rPr>
  </w:style>
  <w:style w:type="paragraph" w:customStyle="1" w:styleId="youthaftitem">
    <w:name w:val="youth.af.t.item"/>
    <w:basedOn w:val="Normal"/>
    <w:rsid w:val="00E22689"/>
    <w:pPr>
      <w:keepNext/>
      <w:tabs>
        <w:tab w:val="left" w:pos="425"/>
      </w:tabs>
      <w:spacing w:before="80" w:after="60" w:line="240" w:lineRule="auto"/>
      <w:ind w:left="142"/>
    </w:pPr>
    <w:rPr>
      <w:rFonts w:ascii="Arial" w:eastAsia="Times New Roman" w:hAnsi="Arial" w:cs="Times New Roman"/>
      <w:noProof/>
      <w:sz w:val="18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DC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DC4FC4"/>
  </w:style>
  <w:style w:type="character" w:styleId="FollowedHyperlink">
    <w:name w:val="FollowedHyperlink"/>
    <w:basedOn w:val="DefaultParagraphFont"/>
    <w:uiPriority w:val="99"/>
    <w:semiHidden/>
    <w:unhideWhenUsed/>
    <w:rsid w:val="00C8004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687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546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6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674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6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674"/>
    <w:rPr>
      <w:b/>
      <w:bCs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4917EE"/>
    <w:rPr>
      <w:i/>
      <w:iCs/>
    </w:rPr>
  </w:style>
  <w:style w:type="paragraph" w:styleId="NoSpacing">
    <w:name w:val="No Spacing"/>
    <w:uiPriority w:val="1"/>
    <w:qFormat/>
    <w:rsid w:val="00AF18DB"/>
    <w:pPr>
      <w:spacing w:after="0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C96FD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775B5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7F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8775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7B7F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997295"/>
  </w:style>
  <w:style w:type="table" w:styleId="TableGrid">
    <w:name w:val="Table Grid"/>
    <w:basedOn w:val="TableNormal"/>
    <w:uiPriority w:val="59"/>
    <w:rsid w:val="00E2268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22689"/>
    <w:pPr>
      <w:ind w:left="720"/>
      <w:contextualSpacing/>
    </w:pPr>
    <w:rPr>
      <w:lang w:val="ru-RU"/>
    </w:rPr>
  </w:style>
  <w:style w:type="paragraph" w:customStyle="1" w:styleId="youthaftitem">
    <w:name w:val="youth.af.t.item"/>
    <w:basedOn w:val="Normal"/>
    <w:rsid w:val="00E22689"/>
    <w:pPr>
      <w:keepNext/>
      <w:tabs>
        <w:tab w:val="left" w:pos="425"/>
      </w:tabs>
      <w:spacing w:before="80" w:after="60" w:line="240" w:lineRule="auto"/>
      <w:ind w:left="142"/>
    </w:pPr>
    <w:rPr>
      <w:rFonts w:ascii="Arial" w:eastAsia="Times New Roman" w:hAnsi="Arial" w:cs="Times New Roman"/>
      <w:noProof/>
      <w:sz w:val="18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DC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DC4FC4"/>
  </w:style>
  <w:style w:type="character" w:styleId="FollowedHyperlink">
    <w:name w:val="FollowedHyperlink"/>
    <w:basedOn w:val="DefaultParagraphFont"/>
    <w:uiPriority w:val="99"/>
    <w:semiHidden/>
    <w:unhideWhenUsed/>
    <w:rsid w:val="00C8004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687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546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6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674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6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674"/>
    <w:rPr>
      <w:b/>
      <w:bCs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4917EE"/>
    <w:rPr>
      <w:i/>
      <w:iCs/>
    </w:rPr>
  </w:style>
  <w:style w:type="paragraph" w:styleId="NoSpacing">
    <w:name w:val="No Spacing"/>
    <w:uiPriority w:val="1"/>
    <w:qFormat/>
    <w:rsid w:val="00AF18DB"/>
    <w:pPr>
      <w:spacing w:after="0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C96FD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775B5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gogo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akcell.com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E4ED1-0DE7-4EFC-BB1E-54D2E66C9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765</Words>
  <Characters>4364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Acer-NB</dc:creator>
  <cp:lastModifiedBy>AydinGa</cp:lastModifiedBy>
  <cp:revision>4</cp:revision>
  <dcterms:created xsi:type="dcterms:W3CDTF">2019-04-09T12:21:00Z</dcterms:created>
  <dcterms:modified xsi:type="dcterms:W3CDTF">2019-04-11T08:38:00Z</dcterms:modified>
</cp:coreProperties>
</file>